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0BE" w:rsidRPr="00D54F20" w:rsidRDefault="00E730BE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D54F20">
        <w:rPr>
          <w:rFonts w:ascii="Abhaya Libre" w:hAnsi="Abhaya Libre" w:cs="Abhaya Libre"/>
          <w:b/>
          <w:bCs/>
          <w:sz w:val="24"/>
          <w:szCs w:val="24"/>
        </w:rPr>
        <w:t>PROPOSTAS DO EIXO</w:t>
      </w:r>
      <w:r w:rsidR="00D54F20" w:rsidRPr="00D54F20">
        <w:rPr>
          <w:rFonts w:ascii="Abhaya Libre" w:hAnsi="Abhaya Libre" w:cs="Abhaya Libre"/>
          <w:b/>
          <w:bCs/>
          <w:sz w:val="24"/>
          <w:szCs w:val="24"/>
        </w:rPr>
        <w:t xml:space="preserve"> 03</w:t>
      </w:r>
    </w:p>
    <w:p w:rsidR="006B2AAB" w:rsidRPr="00D54F20" w:rsidRDefault="006B2AAB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</w:p>
    <w:p w:rsidR="00D54F20" w:rsidRPr="00D54F20" w:rsidRDefault="00D54F20" w:rsidP="00D54F20">
      <w:pPr>
        <w:autoSpaceDE w:val="0"/>
        <w:autoSpaceDN w:val="0"/>
        <w:adjustRightInd w:val="0"/>
        <w:ind w:left="567"/>
        <w:jc w:val="center"/>
        <w:rPr>
          <w:rFonts w:ascii="Abhaya Libre" w:hAnsi="Abhaya Libre" w:cs="Abhaya Libre"/>
          <w:b/>
          <w:sz w:val="24"/>
          <w:szCs w:val="24"/>
        </w:rPr>
      </w:pPr>
      <w:r w:rsidRPr="00D54F20">
        <w:rPr>
          <w:rFonts w:ascii="Abhaya Libre" w:hAnsi="Abhaya Libre" w:cs="Abhaya Libre"/>
          <w:b/>
          <w:sz w:val="24"/>
          <w:szCs w:val="24"/>
        </w:rPr>
        <w:t>CONTROLE SOCIAL: O LUGAR DA SOCIEDADE CIVIL NO SUAS E A IMPORTÂNCIA DA PARTICIPAÇÃO DOS USUÁRIOS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804"/>
        <w:gridCol w:w="3685"/>
        <w:gridCol w:w="3544"/>
      </w:tblGrid>
      <w:tr w:rsidR="00CA76B5" w:rsidRPr="00D54F20" w:rsidTr="006B2AAB">
        <w:trPr>
          <w:trHeight w:val="569"/>
        </w:trPr>
        <w:tc>
          <w:tcPr>
            <w:tcW w:w="993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Municípios (mínimo 1)</w:t>
            </w:r>
          </w:p>
        </w:tc>
        <w:tc>
          <w:tcPr>
            <w:tcW w:w="3685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 xml:space="preserve">Proposta Estado (mínimo 1) </w:t>
            </w:r>
          </w:p>
        </w:tc>
        <w:tc>
          <w:tcPr>
            <w:tcW w:w="3544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União (mínimo 1)</w:t>
            </w: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CA76B5" w:rsidRPr="00D54F20" w:rsidTr="006B2AAB">
        <w:trPr>
          <w:trHeight w:val="341"/>
        </w:trPr>
        <w:tc>
          <w:tcPr>
            <w:tcW w:w="993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CA76B5" w:rsidRPr="00D54F20" w:rsidRDefault="006B2AAB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</w:tbl>
    <w:tbl>
      <w:tblPr>
        <w:tblW w:w="26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309"/>
        <w:gridCol w:w="3544"/>
        <w:gridCol w:w="3544"/>
        <w:gridCol w:w="3544"/>
      </w:tblGrid>
      <w:tr w:rsidR="006B2AAB" w:rsidRPr="00D54F20" w:rsidTr="006B2AAB">
        <w:trPr>
          <w:trHeight w:val="112"/>
        </w:trPr>
        <w:tc>
          <w:tcPr>
            <w:tcW w:w="392" w:type="dxa"/>
          </w:tcPr>
          <w:p w:rsidR="006B2AAB" w:rsidRPr="00D54F20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54F20">
              <w:rPr>
                <w:rFonts w:ascii="Abhaya Libre" w:hAnsi="Abhaya Libre" w:cs="Abhaya Libre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54F20">
              <w:rPr>
                <w:rFonts w:ascii="Abhaya Libre" w:hAnsi="Abhaya Libre" w:cs="Abhaya Libre"/>
              </w:rPr>
              <w:t>² Na Plenária Final das Conferências Municipais deve resultar em um conjunto de no máximo: 10 deliberações para o próprio Município, 05 deliberações para o Estado, 05 deliberações para a União</w:t>
            </w:r>
          </w:p>
        </w:tc>
      </w:tr>
      <w:tr w:rsidR="006B2AAB" w:rsidRPr="00D54F20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54F20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54F20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</w:tr>
    </w:tbl>
    <w:p w:rsidR="00CA76B5" w:rsidRDefault="00CA76B5" w:rsidP="00734B3E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sectPr w:rsidR="00CA76B5" w:rsidSect="00CA76B5">
      <w:headerReference w:type="default" r:id="rId7"/>
      <w:pgSz w:w="16838" w:h="11906" w:orient="landscape"/>
      <w:pgMar w:top="1701" w:right="142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C5D" w:rsidRDefault="00855C5D" w:rsidP="00441A79">
      <w:pPr>
        <w:spacing w:after="0" w:line="240" w:lineRule="auto"/>
      </w:pPr>
      <w:r>
        <w:separator/>
      </w:r>
    </w:p>
  </w:endnote>
  <w:endnote w:type="continuationSeparator" w:id="0">
    <w:p w:rsidR="00855C5D" w:rsidRDefault="00855C5D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haya Libre">
    <w:altName w:val="Arial"/>
    <w:charset w:val="00"/>
    <w:family w:val="auto"/>
    <w:pitch w:val="variable"/>
    <w:sig w:usb0="800000AF" w:usb1="5000204A" w:usb2="00000200" w:usb3="00000000" w:csb0="00000093" w:csb1="00000000"/>
  </w:font>
  <w:font w:name="Candara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C5D" w:rsidRDefault="00855C5D" w:rsidP="00441A79">
      <w:pPr>
        <w:spacing w:after="0" w:line="240" w:lineRule="auto"/>
      </w:pPr>
      <w:r>
        <w:separator/>
      </w:r>
    </w:p>
  </w:footnote>
  <w:footnote w:type="continuationSeparator" w:id="0">
    <w:p w:rsidR="00855C5D" w:rsidRDefault="00855C5D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34ED5"/>
    <w:rsid w:val="00047C2C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2B94"/>
    <w:rsid w:val="0034799A"/>
    <w:rsid w:val="00441A79"/>
    <w:rsid w:val="00442C92"/>
    <w:rsid w:val="0046139E"/>
    <w:rsid w:val="00482058"/>
    <w:rsid w:val="004949FF"/>
    <w:rsid w:val="004B22C3"/>
    <w:rsid w:val="004F230B"/>
    <w:rsid w:val="00554672"/>
    <w:rsid w:val="00574291"/>
    <w:rsid w:val="005E5023"/>
    <w:rsid w:val="00617DB1"/>
    <w:rsid w:val="006B2AAB"/>
    <w:rsid w:val="006B2B1B"/>
    <w:rsid w:val="006D217A"/>
    <w:rsid w:val="00734B3E"/>
    <w:rsid w:val="0077043A"/>
    <w:rsid w:val="00792E4C"/>
    <w:rsid w:val="00822C24"/>
    <w:rsid w:val="00847C3F"/>
    <w:rsid w:val="00855C5D"/>
    <w:rsid w:val="008640DE"/>
    <w:rsid w:val="008657E9"/>
    <w:rsid w:val="008B5225"/>
    <w:rsid w:val="00940E8B"/>
    <w:rsid w:val="009B3CF1"/>
    <w:rsid w:val="009D3E5E"/>
    <w:rsid w:val="009F53CC"/>
    <w:rsid w:val="00A0538F"/>
    <w:rsid w:val="00A3752E"/>
    <w:rsid w:val="00A56ECF"/>
    <w:rsid w:val="00A712B9"/>
    <w:rsid w:val="00A917BA"/>
    <w:rsid w:val="00AD583C"/>
    <w:rsid w:val="00B44BEE"/>
    <w:rsid w:val="00BA3C2F"/>
    <w:rsid w:val="00C97C91"/>
    <w:rsid w:val="00CA76B5"/>
    <w:rsid w:val="00CF6666"/>
    <w:rsid w:val="00D03454"/>
    <w:rsid w:val="00D04920"/>
    <w:rsid w:val="00D24215"/>
    <w:rsid w:val="00D469FE"/>
    <w:rsid w:val="00D54F20"/>
    <w:rsid w:val="00D63199"/>
    <w:rsid w:val="00D969E3"/>
    <w:rsid w:val="00DF22D6"/>
    <w:rsid w:val="00E27AC7"/>
    <w:rsid w:val="00E4453D"/>
    <w:rsid w:val="00E47A95"/>
    <w:rsid w:val="00E730BE"/>
    <w:rsid w:val="00E92CBD"/>
    <w:rsid w:val="00F14BD0"/>
    <w:rsid w:val="00F421F6"/>
    <w:rsid w:val="00F44751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Usuário Convidado</cp:lastModifiedBy>
  <cp:revision>2</cp:revision>
  <dcterms:created xsi:type="dcterms:W3CDTF">2021-05-22T16:32:00Z</dcterms:created>
  <dcterms:modified xsi:type="dcterms:W3CDTF">2021-05-22T16:32:00Z</dcterms:modified>
</cp:coreProperties>
</file>