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FB" w:rsidRDefault="0059557B" w:rsidP="0059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>
            <wp:extent cx="2926080" cy="882396"/>
            <wp:effectExtent l="19050" t="0" r="7620" b="0"/>
            <wp:docPr id="1" name="Imagem 0" descr="Logo Amures 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ures Pequen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57B" w:rsidRDefault="0059557B" w:rsidP="0059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9557B" w:rsidRDefault="0059557B" w:rsidP="005955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Lages, 09 de julho de 2012.</w:t>
      </w: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RERRATIFICAÇÃO</w:t>
      </w: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ASSUNTO: EDITAL CONVITE Nº 02/2012 – AMURES.</w:t>
      </w:r>
    </w:p>
    <w:p w:rsidR="00CD69EC" w:rsidRDefault="00CD69EC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OBJETO: AQUISIÇÃO DE EQUIPAMENTOS PARA LEVANTAMENTOS ESTÁTICOS E CINEMÁTICOS PARA UTILIZAÇÃO NAS ATIVIDADES DO PROJETO NASCENTES DO FUTURO, CONFORME ESPECIFICAÇ</w:t>
      </w:r>
      <w:r w:rsidR="00CD69EC">
        <w:rPr>
          <w:rFonts w:ascii="Times New Roman" w:hAnsi="Times New Roman" w:cs="Times New Roman"/>
          <w:sz w:val="26"/>
          <w:szCs w:val="26"/>
        </w:rPr>
        <w:t>Õ</w:t>
      </w:r>
      <w:r>
        <w:rPr>
          <w:rFonts w:ascii="Times New Roman" w:hAnsi="Times New Roman" w:cs="Times New Roman"/>
          <w:sz w:val="26"/>
          <w:szCs w:val="26"/>
        </w:rPr>
        <w:t>ES CONSTANTES NO ANEXO I DO EDITAL</w:t>
      </w:r>
      <w:r w:rsidR="00CD69EC">
        <w:rPr>
          <w:rFonts w:ascii="Times New Roman" w:hAnsi="Times New Roman" w:cs="Times New Roman"/>
          <w:sz w:val="26"/>
          <w:szCs w:val="26"/>
        </w:rPr>
        <w:t>.</w:t>
      </w: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0FB" w:rsidRDefault="00CD69EC" w:rsidP="00CD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AMURES</w:t>
      </w:r>
      <w:r w:rsidR="000500FB">
        <w:rPr>
          <w:rFonts w:ascii="Times New Roman" w:hAnsi="Times New Roman" w:cs="Times New Roman"/>
          <w:sz w:val="26"/>
          <w:szCs w:val="26"/>
        </w:rPr>
        <w:t>, presente a supremacia do interesse público, com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00FB">
        <w:rPr>
          <w:rFonts w:ascii="Times New Roman" w:hAnsi="Times New Roman" w:cs="Times New Roman"/>
          <w:sz w:val="26"/>
          <w:szCs w:val="26"/>
        </w:rPr>
        <w:t>fulcro nos termos dispostos no § 4º do art. 21 da Lei 8.666/93 e Diplomas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00FB">
        <w:rPr>
          <w:rFonts w:ascii="Times New Roman" w:hAnsi="Times New Roman" w:cs="Times New Roman"/>
          <w:sz w:val="26"/>
          <w:szCs w:val="26"/>
        </w:rPr>
        <w:t>Complementares, torna notório aos interessados as alterações/complementações que 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00FB">
        <w:rPr>
          <w:rFonts w:ascii="Times New Roman" w:hAnsi="Times New Roman" w:cs="Times New Roman"/>
          <w:sz w:val="26"/>
          <w:szCs w:val="26"/>
        </w:rPr>
        <w:t>fazem necessárias no Edital em comento:</w:t>
      </w:r>
    </w:p>
    <w:p w:rsidR="000500FB" w:rsidRDefault="000500FB" w:rsidP="00CD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Symbol" w:hAnsi="Symbol" w:cs="Symbol"/>
          <w:sz w:val="28"/>
          <w:szCs w:val="28"/>
        </w:rPr>
        <w:t>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No </w:t>
      </w:r>
      <w:r w:rsidR="00CD69EC">
        <w:rPr>
          <w:rFonts w:ascii="Times New Roman" w:hAnsi="Times New Roman" w:cs="Times New Roman"/>
          <w:b/>
          <w:bCs/>
          <w:sz w:val="26"/>
          <w:szCs w:val="26"/>
        </w:rPr>
        <w:t>I</w:t>
      </w:r>
      <w:r>
        <w:rPr>
          <w:rFonts w:ascii="Times New Roman" w:hAnsi="Times New Roman" w:cs="Times New Roman"/>
          <w:b/>
          <w:bCs/>
          <w:sz w:val="26"/>
          <w:szCs w:val="26"/>
        </w:rPr>
        <w:t>tem 1</w:t>
      </w:r>
      <w:r w:rsidR="00CD69EC">
        <w:rPr>
          <w:rFonts w:ascii="Times New Roman" w:hAnsi="Times New Roman" w:cs="Times New Roman"/>
          <w:b/>
          <w:bCs/>
          <w:sz w:val="26"/>
          <w:szCs w:val="26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D69EC">
        <w:rPr>
          <w:rFonts w:ascii="Times New Roman" w:hAnsi="Times New Roman" w:cs="Times New Roman"/>
          <w:b/>
          <w:bCs/>
          <w:sz w:val="26"/>
          <w:szCs w:val="26"/>
        </w:rPr>
        <w:t xml:space="preserve">que dispõe sobre os recursos financeiros fica mantido o </w:t>
      </w:r>
      <w:r w:rsidR="00912E32">
        <w:rPr>
          <w:rFonts w:ascii="Times New Roman" w:hAnsi="Times New Roman" w:cs="Times New Roman"/>
          <w:b/>
          <w:bCs/>
          <w:sz w:val="26"/>
          <w:szCs w:val="26"/>
        </w:rPr>
        <w:t>sub</w:t>
      </w:r>
      <w:r w:rsidR="00CD69EC">
        <w:rPr>
          <w:rFonts w:ascii="Times New Roman" w:hAnsi="Times New Roman" w:cs="Times New Roman"/>
          <w:b/>
          <w:bCs/>
          <w:sz w:val="26"/>
          <w:szCs w:val="26"/>
        </w:rPr>
        <w:t>item o 10.1 e acrescido o subitem 10.2 com a seguinte redação “O valor máximo estimado para aquisição do objeto será de R$ 46.900,00 (quarenta e seis mil e novecentos reais)</w:t>
      </w:r>
      <w:r w:rsidR="00912E32">
        <w:rPr>
          <w:rFonts w:ascii="Times New Roman" w:hAnsi="Times New Roman" w:cs="Times New Roman"/>
          <w:b/>
          <w:bCs/>
          <w:sz w:val="26"/>
          <w:szCs w:val="26"/>
        </w:rPr>
        <w:t>”</w:t>
      </w:r>
      <w:r w:rsidR="00CD69EC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D69EC" w:rsidRDefault="00CD69EC" w:rsidP="00CD69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00FB" w:rsidRDefault="00CD69EC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Considerando que a presente rerratificação ocorreu ainda no prazo </w:t>
      </w:r>
      <w:r w:rsidR="00912E32">
        <w:rPr>
          <w:rFonts w:ascii="Times New Roman" w:hAnsi="Times New Roman" w:cs="Times New Roman"/>
          <w:sz w:val="26"/>
          <w:szCs w:val="26"/>
        </w:rPr>
        <w:t>legal, manté</w:t>
      </w:r>
      <w:r>
        <w:rPr>
          <w:rFonts w:ascii="Times New Roman" w:hAnsi="Times New Roman" w:cs="Times New Roman"/>
          <w:sz w:val="26"/>
          <w:szCs w:val="26"/>
        </w:rPr>
        <w:t xml:space="preserve">m-se </w:t>
      </w:r>
      <w:r w:rsidR="000500FB">
        <w:rPr>
          <w:rFonts w:ascii="Times New Roman" w:hAnsi="Times New Roman" w:cs="Times New Roman"/>
          <w:b/>
          <w:bCs/>
          <w:sz w:val="26"/>
          <w:szCs w:val="26"/>
        </w:rPr>
        <w:t xml:space="preserve">a data de abertura da sessão, </w:t>
      </w:r>
      <w:r w:rsidR="000500FB">
        <w:rPr>
          <w:rFonts w:ascii="Times New Roman" w:hAnsi="Times New Roman" w:cs="Times New Roman"/>
          <w:sz w:val="26"/>
          <w:szCs w:val="26"/>
        </w:rPr>
        <w:t>marcada para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500FB">
        <w:rPr>
          <w:rFonts w:ascii="Times New Roman" w:hAnsi="Times New Roman" w:cs="Times New Roman"/>
          <w:sz w:val="26"/>
          <w:szCs w:val="26"/>
        </w:rPr>
        <w:t xml:space="preserve">o dia </w:t>
      </w:r>
      <w:r>
        <w:rPr>
          <w:rFonts w:ascii="Times New Roman" w:hAnsi="Times New Roman" w:cs="Times New Roman"/>
          <w:sz w:val="26"/>
          <w:szCs w:val="26"/>
        </w:rPr>
        <w:t>18/07/2012 às 09</w:t>
      </w:r>
      <w:r w:rsidR="000500FB">
        <w:rPr>
          <w:rFonts w:ascii="Times New Roman" w:hAnsi="Times New Roman" w:cs="Times New Roman"/>
          <w:sz w:val="26"/>
          <w:szCs w:val="26"/>
        </w:rPr>
        <w:t>:30 horas</w:t>
      </w:r>
      <w:r w:rsidR="000500F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CD69EC" w:rsidRDefault="00CD69EC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00FB" w:rsidRDefault="000500FB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demais cláusulas permanecem inalteradas.</w:t>
      </w:r>
    </w:p>
    <w:p w:rsidR="00CD69EC" w:rsidRDefault="00CD69EC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E32" w:rsidRDefault="00912E32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E32" w:rsidRDefault="00912E32" w:rsidP="00050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E32" w:rsidRDefault="00466D35" w:rsidP="00466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Luiz Paulo Farias</w:t>
      </w:r>
    </w:p>
    <w:p w:rsidR="00466D35" w:rsidRDefault="00466D35" w:rsidP="00466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Presidente AMURES</w:t>
      </w:r>
    </w:p>
    <w:p w:rsidR="00466D35" w:rsidRDefault="00466D35" w:rsidP="00DC4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500FB" w:rsidRDefault="00CD69EC" w:rsidP="00DC40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Adilsom </w:t>
      </w:r>
      <w:r w:rsidR="00912E32">
        <w:rPr>
          <w:rFonts w:ascii="Times New Roman" w:hAnsi="Times New Roman" w:cs="Times New Roman"/>
          <w:b/>
          <w:bCs/>
          <w:sz w:val="26"/>
          <w:szCs w:val="26"/>
        </w:rPr>
        <w:t xml:space="preserve">de Oliveira </w:t>
      </w:r>
      <w:r>
        <w:rPr>
          <w:rFonts w:ascii="Times New Roman" w:hAnsi="Times New Roman" w:cs="Times New Roman"/>
          <w:b/>
          <w:bCs/>
          <w:sz w:val="26"/>
          <w:szCs w:val="26"/>
        </w:rPr>
        <w:t>Branco</w:t>
      </w:r>
    </w:p>
    <w:p w:rsidR="00B52EB0" w:rsidRDefault="00CD69EC" w:rsidP="00DC404E">
      <w:pPr>
        <w:jc w:val="center"/>
      </w:pPr>
      <w:r>
        <w:t>Presidente da Comissão de Licitação</w:t>
      </w:r>
    </w:p>
    <w:sectPr w:rsidR="00B52EB0" w:rsidSect="00B52E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00FB"/>
    <w:rsid w:val="000500FB"/>
    <w:rsid w:val="00056727"/>
    <w:rsid w:val="00466D35"/>
    <w:rsid w:val="0059557B"/>
    <w:rsid w:val="00912E32"/>
    <w:rsid w:val="00B52EB0"/>
    <w:rsid w:val="00CD69EC"/>
    <w:rsid w:val="00DC4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5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zenalda</dc:creator>
  <cp:lastModifiedBy>Adilsom</cp:lastModifiedBy>
  <cp:revision>4</cp:revision>
  <dcterms:created xsi:type="dcterms:W3CDTF">2012-07-09T12:57:00Z</dcterms:created>
  <dcterms:modified xsi:type="dcterms:W3CDTF">2012-07-09T13:35:00Z</dcterms:modified>
</cp:coreProperties>
</file>