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FB" w:rsidRDefault="0059557B" w:rsidP="0059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926080" cy="882396"/>
            <wp:effectExtent l="19050" t="0" r="7620" b="0"/>
            <wp:docPr id="1" name="Imagem 0" descr="Logo Amures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ures Peque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57B" w:rsidRDefault="0059557B" w:rsidP="0059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557B" w:rsidRDefault="0059557B" w:rsidP="0059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Lages, </w:t>
      </w:r>
      <w:r w:rsidR="009B3131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de julho de 2012.</w:t>
      </w: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RERRATIFICAÇÃO</w:t>
      </w:r>
      <w:r w:rsidR="00A1737B">
        <w:rPr>
          <w:rFonts w:ascii="Times New Roman" w:hAnsi="Times New Roman" w:cs="Times New Roman"/>
          <w:b/>
          <w:bCs/>
          <w:sz w:val="26"/>
          <w:szCs w:val="26"/>
        </w:rPr>
        <w:t xml:space="preserve"> 02/2012</w:t>
      </w: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ASSUNTO: EDITAL CONVITE Nº 02/2012 – AMURES.</w:t>
      </w:r>
    </w:p>
    <w:p w:rsidR="00CD69EC" w:rsidRDefault="00CD69EC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OBJETO: AQUISIÇÃO DE EQUIPAMENTOS PARA LEVANTAMENTOS ESTÁTICOS E CINEMÁTICOS PARA UTILIZAÇÃO NAS ATIVIDADES DO PROJETO NASCENTES DO FUTURO, CONFORME ESPECIFICAÇ</w:t>
      </w:r>
      <w:r w:rsidR="00CD69EC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>ES CONSTANTES NO ANEXO I DO EDITAL</w:t>
      </w:r>
      <w:r w:rsidR="00CD69EC">
        <w:rPr>
          <w:rFonts w:ascii="Times New Roman" w:hAnsi="Times New Roman" w:cs="Times New Roman"/>
          <w:sz w:val="26"/>
          <w:szCs w:val="26"/>
        </w:rPr>
        <w:t>.</w:t>
      </w: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CD69EC" w:rsidP="00CD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AMURES</w:t>
      </w:r>
      <w:r w:rsidR="000500FB">
        <w:rPr>
          <w:rFonts w:ascii="Times New Roman" w:hAnsi="Times New Roman" w:cs="Times New Roman"/>
          <w:sz w:val="26"/>
          <w:szCs w:val="26"/>
        </w:rPr>
        <w:t>, presente a supremacia do interesse público, com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>fulcro nos termos dispostos no § 4º do art. 21 da Lei 8.666/93 e Diplomas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 xml:space="preserve">Complementares, torna notório aos interessados </w:t>
      </w:r>
      <w:r w:rsidR="009B3131">
        <w:rPr>
          <w:rFonts w:ascii="Times New Roman" w:hAnsi="Times New Roman" w:cs="Times New Roman"/>
          <w:sz w:val="26"/>
          <w:szCs w:val="26"/>
        </w:rPr>
        <w:t>a disponibilização do novo Anexo I e Anexo II da Licitação em comento, devidamente reparado</w:t>
      </w:r>
      <w:r w:rsidR="00344065">
        <w:rPr>
          <w:rFonts w:ascii="Times New Roman" w:hAnsi="Times New Roman" w:cs="Times New Roman"/>
          <w:sz w:val="26"/>
          <w:szCs w:val="26"/>
        </w:rPr>
        <w:t>s</w:t>
      </w:r>
      <w:r w:rsidR="009B3131">
        <w:rPr>
          <w:rFonts w:ascii="Times New Roman" w:hAnsi="Times New Roman" w:cs="Times New Roman"/>
          <w:sz w:val="26"/>
          <w:szCs w:val="26"/>
        </w:rPr>
        <w:t>, em substituição ao</w:t>
      </w:r>
      <w:r w:rsidR="00344065">
        <w:rPr>
          <w:rFonts w:ascii="Times New Roman" w:hAnsi="Times New Roman" w:cs="Times New Roman"/>
          <w:sz w:val="26"/>
          <w:szCs w:val="26"/>
        </w:rPr>
        <w:t>s</w:t>
      </w:r>
      <w:r w:rsidR="009B3131">
        <w:rPr>
          <w:rFonts w:ascii="Times New Roman" w:hAnsi="Times New Roman" w:cs="Times New Roman"/>
          <w:sz w:val="26"/>
          <w:szCs w:val="26"/>
        </w:rPr>
        <w:t xml:space="preserve"> disponibilizado</w:t>
      </w:r>
      <w:r w:rsidR="00344065">
        <w:rPr>
          <w:rFonts w:ascii="Times New Roman" w:hAnsi="Times New Roman" w:cs="Times New Roman"/>
          <w:sz w:val="26"/>
          <w:szCs w:val="26"/>
        </w:rPr>
        <w:t>s</w:t>
      </w:r>
      <w:r w:rsidR="009B3131">
        <w:rPr>
          <w:rFonts w:ascii="Times New Roman" w:hAnsi="Times New Roman" w:cs="Times New Roman"/>
          <w:sz w:val="26"/>
          <w:szCs w:val="26"/>
        </w:rPr>
        <w:t xml:space="preserve"> anteriormente, no site da AMURES: www.amures.org.br.</w:t>
      </w:r>
    </w:p>
    <w:p w:rsidR="00CD69EC" w:rsidRDefault="00CD69EC" w:rsidP="00CD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00FB" w:rsidRDefault="008E1729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Fica remarcada </w:t>
      </w:r>
      <w:r>
        <w:rPr>
          <w:rFonts w:ascii="Times New Roman" w:hAnsi="Times New Roman" w:cs="Times New Roman"/>
          <w:b/>
          <w:bCs/>
          <w:sz w:val="26"/>
          <w:szCs w:val="26"/>
        </w:rPr>
        <w:t>a data de abertura da sessão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>para</w:t>
      </w:r>
      <w:r w:rsidR="00CD69EC"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 xml:space="preserve">o dia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CD69EC">
        <w:rPr>
          <w:rFonts w:ascii="Times New Roman" w:hAnsi="Times New Roman" w:cs="Times New Roman"/>
          <w:sz w:val="26"/>
          <w:szCs w:val="26"/>
        </w:rPr>
        <w:t>/07/2012 às 09</w:t>
      </w:r>
      <w:r w:rsidR="000500FB">
        <w:rPr>
          <w:rFonts w:ascii="Times New Roman" w:hAnsi="Times New Roman" w:cs="Times New Roman"/>
          <w:sz w:val="26"/>
          <w:szCs w:val="26"/>
        </w:rPr>
        <w:t>:30 horas</w:t>
      </w:r>
      <w:r w:rsidR="000500F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D69EC" w:rsidRDefault="00CD69EC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demais cláusulas permanecem inalteradas.</w:t>
      </w:r>
    </w:p>
    <w:p w:rsidR="00CD69EC" w:rsidRDefault="00CD69EC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E32" w:rsidRDefault="00912E32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E32" w:rsidRDefault="00912E32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E32" w:rsidRDefault="00466D35" w:rsidP="00466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Luiz Paulo Farias</w:t>
      </w:r>
    </w:p>
    <w:p w:rsidR="00466D35" w:rsidRDefault="00466D35" w:rsidP="00466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Presidente AMURES</w:t>
      </w:r>
    </w:p>
    <w:p w:rsidR="00466D35" w:rsidRDefault="00466D35" w:rsidP="00DC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00FB" w:rsidRDefault="00CD69EC" w:rsidP="00DC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Adilsom </w:t>
      </w:r>
      <w:r w:rsidR="00912E32">
        <w:rPr>
          <w:rFonts w:ascii="Times New Roman" w:hAnsi="Times New Roman" w:cs="Times New Roman"/>
          <w:b/>
          <w:bCs/>
          <w:sz w:val="26"/>
          <w:szCs w:val="26"/>
        </w:rPr>
        <w:t xml:space="preserve">de Oliveira </w:t>
      </w:r>
      <w:r>
        <w:rPr>
          <w:rFonts w:ascii="Times New Roman" w:hAnsi="Times New Roman" w:cs="Times New Roman"/>
          <w:b/>
          <w:bCs/>
          <w:sz w:val="26"/>
          <w:szCs w:val="26"/>
        </w:rPr>
        <w:t>Branco</w:t>
      </w:r>
    </w:p>
    <w:p w:rsidR="00B52EB0" w:rsidRDefault="00CD69EC" w:rsidP="00DC404E">
      <w:pPr>
        <w:jc w:val="center"/>
      </w:pPr>
      <w:r>
        <w:t>Presidente da Comissão de Licitação</w:t>
      </w:r>
    </w:p>
    <w:sectPr w:rsidR="00B52EB0" w:rsidSect="00B52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00FB"/>
    <w:rsid w:val="000500FB"/>
    <w:rsid w:val="00056727"/>
    <w:rsid w:val="002070CC"/>
    <w:rsid w:val="00344065"/>
    <w:rsid w:val="00466D35"/>
    <w:rsid w:val="00476B88"/>
    <w:rsid w:val="0059557B"/>
    <w:rsid w:val="008E1729"/>
    <w:rsid w:val="00912E32"/>
    <w:rsid w:val="009B3131"/>
    <w:rsid w:val="00A16B05"/>
    <w:rsid w:val="00A1737B"/>
    <w:rsid w:val="00B52EB0"/>
    <w:rsid w:val="00CD69EC"/>
    <w:rsid w:val="00D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zenalda</dc:creator>
  <cp:lastModifiedBy>Adilsom</cp:lastModifiedBy>
  <cp:revision>6</cp:revision>
  <cp:lastPrinted>2012-07-17T18:23:00Z</cp:lastPrinted>
  <dcterms:created xsi:type="dcterms:W3CDTF">2012-07-17T17:44:00Z</dcterms:created>
  <dcterms:modified xsi:type="dcterms:W3CDTF">2012-07-17T18:49:00Z</dcterms:modified>
</cp:coreProperties>
</file>