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0A4" w:rsidRPr="00DE70A4" w:rsidRDefault="00DE70A4" w:rsidP="00E727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70A4">
        <w:rPr>
          <w:rFonts w:ascii="Times New Roman" w:hAnsi="Times New Roman" w:cs="Times New Roman"/>
          <w:b/>
          <w:sz w:val="24"/>
          <w:szCs w:val="24"/>
        </w:rPr>
        <w:t>Diplomação dos eleitos em outubro inicia na segunda-feira 5</w:t>
      </w:r>
    </w:p>
    <w:p w:rsidR="00DE70A4" w:rsidRDefault="00DE70A4" w:rsidP="00E727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2790" w:rsidRDefault="00E72790" w:rsidP="00E727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Justiça Eleitoral </w:t>
      </w:r>
      <w:r w:rsidR="00DE70A4">
        <w:rPr>
          <w:rFonts w:ascii="Times New Roman" w:hAnsi="Times New Roman" w:cs="Times New Roman"/>
          <w:sz w:val="24"/>
          <w:szCs w:val="24"/>
        </w:rPr>
        <w:t>deflagra</w:t>
      </w:r>
      <w:r>
        <w:rPr>
          <w:rFonts w:ascii="Times New Roman" w:hAnsi="Times New Roman" w:cs="Times New Roman"/>
          <w:sz w:val="24"/>
          <w:szCs w:val="24"/>
        </w:rPr>
        <w:t xml:space="preserve"> na segunda-feira (05), o calendário de diplomações de prefeitos, vices e vereadores nos 18 municípios </w:t>
      </w:r>
      <w:r w:rsidR="00883671">
        <w:rPr>
          <w:rFonts w:ascii="Times New Roman" w:hAnsi="Times New Roman" w:cs="Times New Roman"/>
          <w:sz w:val="24"/>
          <w:szCs w:val="24"/>
        </w:rPr>
        <w:t>da Serra Catarinense. Até dia 16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 dezembro, 17 prefeitos e seus respectivos vices terão sido diplomados. A entrega de diploma significa legalmente, que</w:t>
      </w:r>
      <w:r w:rsidRPr="00E72790">
        <w:rPr>
          <w:rFonts w:ascii="Times New Roman" w:hAnsi="Times New Roman" w:cs="Times New Roman"/>
          <w:sz w:val="24"/>
          <w:szCs w:val="24"/>
        </w:rPr>
        <w:t xml:space="preserve"> a Justiça Eleitoral atesta que o candidato foi efetivamente eleito pelo povo e, por isso, está apto a tomar posse no cargo.</w:t>
      </w:r>
    </w:p>
    <w:p w:rsidR="00DE70A4" w:rsidRDefault="00E72790" w:rsidP="00E727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município de Bom Jardim da Serra será o único</w:t>
      </w:r>
      <w:r w:rsidR="00DE70A4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não realizar a diplomação</w:t>
      </w:r>
      <w:r w:rsidR="00DE70A4">
        <w:rPr>
          <w:rFonts w:ascii="Times New Roman" w:hAnsi="Times New Roman" w:cs="Times New Roman"/>
          <w:sz w:val="24"/>
          <w:szCs w:val="24"/>
        </w:rPr>
        <w:t xml:space="preserve"> de prefeito, por haver ainda, uma disputa judicial sobre o resultado da eleição e que poderá levar a um novo pleito. Mas os nove vereadores eleitos daquele município estão confirmados para esta segunda-feira, a partir das 9 horas receber o diploma, junto com os vereadores de São Joaquim e Urupema, no salão de Júri do Fórum de São Joaquim.</w:t>
      </w:r>
    </w:p>
    <w:p w:rsidR="00E72790" w:rsidRDefault="00DE70A4" w:rsidP="00DE70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toda região da Serra Catarinense 171 vereadores titulares serão diplomados. Também alguns suplentes recebem o diploma para os casos de eventual ausência do titular no poder legislativo. Os diplomas</w:t>
      </w:r>
      <w:r w:rsidR="00E72790" w:rsidRPr="00E72790">
        <w:rPr>
          <w:rFonts w:ascii="Times New Roman" w:hAnsi="Times New Roman" w:cs="Times New Roman"/>
          <w:sz w:val="24"/>
          <w:szCs w:val="24"/>
        </w:rPr>
        <w:t xml:space="preserve"> são assinados, conforme o caso, pelo presidente do Tribunal Superior Eleitoral (TSE), do Tribunal Regional Eleitoral (TRE) ou da junta eleitoral.</w:t>
      </w:r>
    </w:p>
    <w:p w:rsidR="004C408A" w:rsidRDefault="00E72790" w:rsidP="00DE70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790">
        <w:rPr>
          <w:rFonts w:ascii="Times New Roman" w:hAnsi="Times New Roman" w:cs="Times New Roman"/>
          <w:sz w:val="24"/>
          <w:szCs w:val="24"/>
        </w:rPr>
        <w:t>A entrega dos diplomas ocorre</w:t>
      </w:r>
      <w:r w:rsidR="00DE70A4">
        <w:rPr>
          <w:rFonts w:ascii="Times New Roman" w:hAnsi="Times New Roman" w:cs="Times New Roman"/>
          <w:sz w:val="24"/>
          <w:szCs w:val="24"/>
        </w:rPr>
        <w:t xml:space="preserve"> só</w:t>
      </w:r>
      <w:r w:rsidRPr="00E72790">
        <w:rPr>
          <w:rFonts w:ascii="Times New Roman" w:hAnsi="Times New Roman" w:cs="Times New Roman"/>
          <w:sz w:val="24"/>
          <w:szCs w:val="24"/>
        </w:rPr>
        <w:t xml:space="preserve"> depois de terminado o pleito, apurados os votos e passados os prazos de questionamento e de processam</w:t>
      </w:r>
      <w:r w:rsidR="00DE70A4">
        <w:rPr>
          <w:rFonts w:ascii="Times New Roman" w:hAnsi="Times New Roman" w:cs="Times New Roman"/>
          <w:sz w:val="24"/>
          <w:szCs w:val="24"/>
        </w:rPr>
        <w:t>ento do resultado das eleições. No diploma do eleito consta seu nome</w:t>
      </w:r>
      <w:r w:rsidRPr="00E72790">
        <w:rPr>
          <w:rFonts w:ascii="Times New Roman" w:hAnsi="Times New Roman" w:cs="Times New Roman"/>
          <w:sz w:val="24"/>
          <w:szCs w:val="24"/>
        </w:rPr>
        <w:t>, a indicação da legenda sob a qual concorreu, o cargo para o qual foi eleito ou a sua</w:t>
      </w:r>
      <w:r w:rsidR="00DE70A4">
        <w:rPr>
          <w:rFonts w:ascii="Times New Roman" w:hAnsi="Times New Roman" w:cs="Times New Roman"/>
          <w:sz w:val="24"/>
          <w:szCs w:val="24"/>
        </w:rPr>
        <w:t xml:space="preserve"> classificação como suplente e</w:t>
      </w:r>
      <w:r w:rsidRPr="00E72790">
        <w:rPr>
          <w:rFonts w:ascii="Times New Roman" w:hAnsi="Times New Roman" w:cs="Times New Roman"/>
          <w:sz w:val="24"/>
          <w:szCs w:val="24"/>
        </w:rPr>
        <w:t xml:space="preserve"> facultativamente, outros dados a critério do juiz ou do tribunal.</w:t>
      </w:r>
    </w:p>
    <w:p w:rsidR="00883671" w:rsidRDefault="00883671" w:rsidP="00DE70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3671" w:rsidRPr="00883671" w:rsidRDefault="00883671" w:rsidP="00DE70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3671">
        <w:rPr>
          <w:rFonts w:ascii="Times New Roman" w:hAnsi="Times New Roman" w:cs="Times New Roman"/>
          <w:b/>
          <w:sz w:val="24"/>
          <w:szCs w:val="24"/>
        </w:rPr>
        <w:t>Confira o cale</w:t>
      </w:r>
      <w:r>
        <w:rPr>
          <w:rFonts w:ascii="Times New Roman" w:hAnsi="Times New Roman" w:cs="Times New Roman"/>
          <w:b/>
          <w:sz w:val="24"/>
          <w:szCs w:val="24"/>
        </w:rPr>
        <w:t>ndário de diplomações</w:t>
      </w:r>
    </w:p>
    <w:p w:rsidR="00F0519A" w:rsidRDefault="00F0519A" w:rsidP="00F0519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1787"/>
        <w:gridCol w:w="2260"/>
        <w:gridCol w:w="1706"/>
        <w:gridCol w:w="1352"/>
        <w:gridCol w:w="1821"/>
      </w:tblGrid>
      <w:tr w:rsidR="00981449" w:rsidTr="00981449">
        <w:tc>
          <w:tcPr>
            <w:tcW w:w="8926" w:type="dxa"/>
            <w:gridSpan w:val="5"/>
          </w:tcPr>
          <w:p w:rsidR="00981449" w:rsidRPr="004C408A" w:rsidRDefault="00981449" w:rsidP="00F05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8A">
              <w:rPr>
                <w:rFonts w:ascii="Times New Roman" w:hAnsi="Times New Roman" w:cs="Times New Roman"/>
                <w:b/>
                <w:sz w:val="24"/>
                <w:szCs w:val="24"/>
              </w:rPr>
              <w:t>Calendário Diplomação Prefeitos – AMURES</w:t>
            </w:r>
          </w:p>
        </w:tc>
      </w:tr>
      <w:tr w:rsidR="00981449" w:rsidTr="00981449">
        <w:tc>
          <w:tcPr>
            <w:tcW w:w="1787" w:type="dxa"/>
          </w:tcPr>
          <w:p w:rsidR="00981449" w:rsidRPr="004C408A" w:rsidRDefault="00981449" w:rsidP="00F05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8A">
              <w:rPr>
                <w:rFonts w:ascii="Times New Roman" w:hAnsi="Times New Roman" w:cs="Times New Roman"/>
                <w:b/>
                <w:sz w:val="24"/>
                <w:szCs w:val="24"/>
              </w:rPr>
              <w:t>Município</w:t>
            </w:r>
          </w:p>
        </w:tc>
        <w:tc>
          <w:tcPr>
            <w:tcW w:w="2260" w:type="dxa"/>
          </w:tcPr>
          <w:p w:rsidR="00981449" w:rsidRPr="004C408A" w:rsidRDefault="00981449" w:rsidP="00F05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8A">
              <w:rPr>
                <w:rFonts w:ascii="Times New Roman" w:hAnsi="Times New Roman" w:cs="Times New Roman"/>
                <w:b/>
                <w:sz w:val="24"/>
                <w:szCs w:val="24"/>
              </w:rPr>
              <w:t>Dia</w:t>
            </w:r>
          </w:p>
        </w:tc>
        <w:tc>
          <w:tcPr>
            <w:tcW w:w="1706" w:type="dxa"/>
          </w:tcPr>
          <w:p w:rsidR="00981449" w:rsidRPr="004C408A" w:rsidRDefault="00981449" w:rsidP="00F05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8A">
              <w:rPr>
                <w:rFonts w:ascii="Times New Roman" w:hAnsi="Times New Roman" w:cs="Times New Roman"/>
                <w:b/>
                <w:sz w:val="24"/>
                <w:szCs w:val="24"/>
              </w:rPr>
              <w:t>Local</w:t>
            </w:r>
          </w:p>
        </w:tc>
        <w:tc>
          <w:tcPr>
            <w:tcW w:w="1352" w:type="dxa"/>
          </w:tcPr>
          <w:p w:rsidR="00981449" w:rsidRPr="004C408A" w:rsidRDefault="00981449" w:rsidP="00F05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8A">
              <w:rPr>
                <w:rFonts w:ascii="Times New Roman" w:hAnsi="Times New Roman" w:cs="Times New Roman"/>
                <w:b/>
                <w:sz w:val="24"/>
                <w:szCs w:val="24"/>
              </w:rPr>
              <w:t>Horário</w:t>
            </w:r>
          </w:p>
        </w:tc>
        <w:tc>
          <w:tcPr>
            <w:tcW w:w="1821" w:type="dxa"/>
          </w:tcPr>
          <w:p w:rsidR="00981449" w:rsidRPr="004C408A" w:rsidRDefault="00981449" w:rsidP="00F051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N° Vereadores</w:t>
            </w:r>
          </w:p>
        </w:tc>
      </w:tr>
      <w:tr w:rsidR="00981449" w:rsidTr="00981449">
        <w:tc>
          <w:tcPr>
            <w:tcW w:w="1787" w:type="dxa"/>
          </w:tcPr>
          <w:p w:rsidR="00981449" w:rsidRDefault="00981449" w:rsidP="00F0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São Joaquim</w:t>
            </w:r>
          </w:p>
          <w:p w:rsidR="00981449" w:rsidRDefault="00981449" w:rsidP="00F0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Urupema e </w:t>
            </w:r>
            <w:r w:rsidRPr="00F0519A">
              <w:rPr>
                <w:rFonts w:ascii="Times New Roman" w:hAnsi="Times New Roman" w:cs="Times New Roman"/>
                <w:sz w:val="24"/>
                <w:szCs w:val="24"/>
              </w:rPr>
              <w:t>Bom Jardim da Serra</w:t>
            </w:r>
          </w:p>
        </w:tc>
        <w:tc>
          <w:tcPr>
            <w:tcW w:w="2260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dezembro</w:t>
            </w:r>
          </w:p>
        </w:tc>
        <w:tc>
          <w:tcPr>
            <w:tcW w:w="1706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9A">
              <w:rPr>
                <w:rFonts w:ascii="Times New Roman" w:hAnsi="Times New Roman" w:cs="Times New Roman"/>
                <w:sz w:val="24"/>
                <w:szCs w:val="24"/>
              </w:rPr>
              <w:t>Salão do Júri do Fórum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 Comarca</w:t>
            </w:r>
          </w:p>
        </w:tc>
        <w:tc>
          <w:tcPr>
            <w:tcW w:w="1352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821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72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 - 9</w:t>
            </w:r>
          </w:p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- 9</w:t>
            </w:r>
          </w:p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72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E72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- 9</w:t>
            </w:r>
          </w:p>
        </w:tc>
      </w:tr>
      <w:tr w:rsidR="00981449" w:rsidTr="00981449">
        <w:tc>
          <w:tcPr>
            <w:tcW w:w="1787" w:type="dxa"/>
          </w:tcPr>
          <w:p w:rsidR="00981449" w:rsidRDefault="00981449" w:rsidP="00F0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Capão Alto</w:t>
            </w:r>
          </w:p>
          <w:p w:rsidR="00981449" w:rsidRDefault="00981449" w:rsidP="00F0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19A">
              <w:rPr>
                <w:rFonts w:ascii="Times New Roman" w:hAnsi="Times New Roman" w:cs="Times New Roman"/>
                <w:sz w:val="24"/>
                <w:szCs w:val="24"/>
              </w:rPr>
              <w:t xml:space="preserve">São José do </w:t>
            </w:r>
            <w:proofErr w:type="spellStart"/>
            <w:r w:rsidRPr="00F0519A">
              <w:rPr>
                <w:rFonts w:ascii="Times New Roman" w:hAnsi="Times New Roman" w:cs="Times New Roman"/>
                <w:sz w:val="24"/>
                <w:szCs w:val="24"/>
              </w:rPr>
              <w:t>Cerrito</w:t>
            </w:r>
            <w:proofErr w:type="spellEnd"/>
          </w:p>
        </w:tc>
        <w:tc>
          <w:tcPr>
            <w:tcW w:w="2260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dezembro</w:t>
            </w:r>
          </w:p>
        </w:tc>
        <w:tc>
          <w:tcPr>
            <w:tcW w:w="1706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Uniplac</w:t>
            </w:r>
            <w:proofErr w:type="spellEnd"/>
          </w:p>
        </w:tc>
        <w:tc>
          <w:tcPr>
            <w:tcW w:w="1352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1821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72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– 9</w:t>
            </w:r>
          </w:p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72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E72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 – 9</w:t>
            </w:r>
          </w:p>
        </w:tc>
      </w:tr>
      <w:tr w:rsidR="00981449" w:rsidTr="00981449">
        <w:tc>
          <w:tcPr>
            <w:tcW w:w="1787" w:type="dxa"/>
          </w:tcPr>
          <w:p w:rsidR="00981449" w:rsidRDefault="00981449" w:rsidP="00F0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19A">
              <w:rPr>
                <w:rFonts w:ascii="Times New Roman" w:hAnsi="Times New Roman" w:cs="Times New Roman"/>
                <w:sz w:val="24"/>
                <w:szCs w:val="24"/>
              </w:rPr>
              <w:t>Bocaina do Sul</w:t>
            </w:r>
          </w:p>
        </w:tc>
        <w:tc>
          <w:tcPr>
            <w:tcW w:w="2260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dezembro</w:t>
            </w:r>
          </w:p>
        </w:tc>
        <w:tc>
          <w:tcPr>
            <w:tcW w:w="1706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9A">
              <w:rPr>
                <w:rFonts w:ascii="Times New Roman" w:hAnsi="Times New Roman" w:cs="Times New Roman"/>
                <w:sz w:val="24"/>
                <w:szCs w:val="24"/>
              </w:rPr>
              <w:t>Escola Padre Theodoro</w:t>
            </w:r>
          </w:p>
        </w:tc>
        <w:tc>
          <w:tcPr>
            <w:tcW w:w="1352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821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1449" w:rsidTr="00981449">
        <w:tc>
          <w:tcPr>
            <w:tcW w:w="1787" w:type="dxa"/>
          </w:tcPr>
          <w:p w:rsidR="00981449" w:rsidRDefault="00981449" w:rsidP="00F0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Lages</w:t>
            </w:r>
          </w:p>
        </w:tc>
        <w:tc>
          <w:tcPr>
            <w:tcW w:w="2260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dezembro</w:t>
            </w:r>
          </w:p>
        </w:tc>
        <w:tc>
          <w:tcPr>
            <w:tcW w:w="1706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9A">
              <w:rPr>
                <w:rFonts w:ascii="Times New Roman" w:hAnsi="Times New Roman" w:cs="Times New Roman"/>
                <w:sz w:val="24"/>
                <w:szCs w:val="24"/>
              </w:rPr>
              <w:t>Teatro Marajoara</w:t>
            </w:r>
          </w:p>
        </w:tc>
        <w:tc>
          <w:tcPr>
            <w:tcW w:w="1352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1821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81449" w:rsidTr="00981449">
        <w:tc>
          <w:tcPr>
            <w:tcW w:w="1787" w:type="dxa"/>
          </w:tcPr>
          <w:p w:rsidR="00981449" w:rsidRDefault="00981449" w:rsidP="00F0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Urubici</w:t>
            </w:r>
            <w:proofErr w:type="spellEnd"/>
          </w:p>
          <w:p w:rsidR="00981449" w:rsidRDefault="00981449" w:rsidP="00F0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19A">
              <w:rPr>
                <w:rFonts w:ascii="Times New Roman" w:hAnsi="Times New Roman" w:cs="Times New Roman"/>
                <w:sz w:val="24"/>
                <w:szCs w:val="24"/>
              </w:rPr>
              <w:t>Rio Rufino</w:t>
            </w:r>
          </w:p>
        </w:tc>
        <w:tc>
          <w:tcPr>
            <w:tcW w:w="2260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dezembro</w:t>
            </w:r>
          </w:p>
        </w:tc>
        <w:tc>
          <w:tcPr>
            <w:tcW w:w="1706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9A">
              <w:rPr>
                <w:rFonts w:ascii="Times New Roman" w:hAnsi="Times New Roman" w:cs="Times New Roman"/>
                <w:sz w:val="24"/>
                <w:szCs w:val="24"/>
              </w:rPr>
              <w:t xml:space="preserve">Fórum da Comarca de </w:t>
            </w:r>
            <w:proofErr w:type="spellStart"/>
            <w:r w:rsidRPr="00F0519A">
              <w:rPr>
                <w:rFonts w:ascii="Times New Roman" w:hAnsi="Times New Roman" w:cs="Times New Roman"/>
                <w:sz w:val="24"/>
                <w:szCs w:val="24"/>
              </w:rPr>
              <w:t>Urubici</w:t>
            </w:r>
            <w:proofErr w:type="spellEnd"/>
          </w:p>
        </w:tc>
        <w:tc>
          <w:tcPr>
            <w:tcW w:w="1352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 </w:t>
            </w:r>
          </w:p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Urb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</w:t>
            </w:r>
          </w:p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72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– 9</w:t>
            </w:r>
          </w:p>
        </w:tc>
      </w:tr>
      <w:tr w:rsidR="00981449" w:rsidTr="00981449">
        <w:tc>
          <w:tcPr>
            <w:tcW w:w="1787" w:type="dxa"/>
          </w:tcPr>
          <w:p w:rsidR="00981449" w:rsidRDefault="00981449" w:rsidP="00F0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Anita Garibaldi Campo Belo do Sul </w:t>
            </w:r>
            <w:r w:rsidRPr="00F0519A">
              <w:rPr>
                <w:rFonts w:ascii="Times New Roman" w:hAnsi="Times New Roman" w:cs="Times New Roman"/>
                <w:sz w:val="24"/>
                <w:szCs w:val="24"/>
              </w:rPr>
              <w:t>Cerro Negro</w:t>
            </w:r>
          </w:p>
        </w:tc>
        <w:tc>
          <w:tcPr>
            <w:tcW w:w="2260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dezembro</w:t>
            </w:r>
          </w:p>
        </w:tc>
        <w:tc>
          <w:tcPr>
            <w:tcW w:w="1706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9A">
              <w:rPr>
                <w:rFonts w:ascii="Times New Roman" w:hAnsi="Times New Roman" w:cs="Times New Roman"/>
                <w:sz w:val="24"/>
                <w:szCs w:val="24"/>
              </w:rPr>
              <w:t>Esc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ola Básica Padre Antônio Vieira</w:t>
            </w:r>
          </w:p>
        </w:tc>
        <w:tc>
          <w:tcPr>
            <w:tcW w:w="1352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1821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72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 – 9</w:t>
            </w:r>
          </w:p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72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72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– 9</w:t>
            </w:r>
          </w:p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72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– 9</w:t>
            </w:r>
          </w:p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449" w:rsidTr="00981449">
        <w:tc>
          <w:tcPr>
            <w:tcW w:w="1787" w:type="dxa"/>
          </w:tcPr>
          <w:p w:rsidR="00981449" w:rsidRDefault="00981449" w:rsidP="00F051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49" w:rsidRPr="00F0519A" w:rsidRDefault="00981449" w:rsidP="00F0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19A">
              <w:rPr>
                <w:rFonts w:ascii="Times New Roman" w:hAnsi="Times New Roman" w:cs="Times New Roman"/>
                <w:sz w:val="24"/>
                <w:szCs w:val="24"/>
              </w:rPr>
              <w:t>Bom Retiro</w:t>
            </w:r>
          </w:p>
        </w:tc>
        <w:tc>
          <w:tcPr>
            <w:tcW w:w="2260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dezembro</w:t>
            </w:r>
          </w:p>
        </w:tc>
        <w:tc>
          <w:tcPr>
            <w:tcW w:w="1706" w:type="dxa"/>
          </w:tcPr>
          <w:p w:rsidR="00981449" w:rsidRPr="00F0519A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9A">
              <w:rPr>
                <w:rFonts w:ascii="Times New Roman" w:hAnsi="Times New Roman" w:cs="Times New Roman"/>
                <w:sz w:val="24"/>
                <w:szCs w:val="24"/>
              </w:rPr>
              <w:t>Colégio Estadual de Gusmão</w:t>
            </w:r>
          </w:p>
        </w:tc>
        <w:tc>
          <w:tcPr>
            <w:tcW w:w="1352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821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1449" w:rsidTr="00981449">
        <w:tc>
          <w:tcPr>
            <w:tcW w:w="1787" w:type="dxa"/>
          </w:tcPr>
          <w:p w:rsidR="00981449" w:rsidRDefault="00981449" w:rsidP="00F0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Correia Pinto Otacílio Costa</w:t>
            </w:r>
            <w:r w:rsidRPr="00F0519A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almeira</w:t>
            </w:r>
          </w:p>
        </w:tc>
        <w:tc>
          <w:tcPr>
            <w:tcW w:w="2260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C.P</w:t>
            </w:r>
          </w:p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dezembro O.C</w:t>
            </w:r>
          </w:p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Palmeira</w:t>
            </w:r>
          </w:p>
        </w:tc>
        <w:tc>
          <w:tcPr>
            <w:tcW w:w="1706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Câmara de Vereadores</w:t>
            </w:r>
          </w:p>
        </w:tc>
        <w:tc>
          <w:tcPr>
            <w:tcW w:w="1352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1821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C.P – 11</w:t>
            </w:r>
          </w:p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O.C – 9</w:t>
            </w:r>
          </w:p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</w:t>
            </w:r>
          </w:p>
        </w:tc>
      </w:tr>
      <w:tr w:rsidR="00981449" w:rsidTr="00981449">
        <w:tc>
          <w:tcPr>
            <w:tcW w:w="1787" w:type="dxa"/>
          </w:tcPr>
          <w:p w:rsidR="00981449" w:rsidRDefault="00981449" w:rsidP="00F0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19A">
              <w:rPr>
                <w:rFonts w:ascii="Times New Roman" w:hAnsi="Times New Roman" w:cs="Times New Roman"/>
                <w:sz w:val="24"/>
                <w:szCs w:val="24"/>
              </w:rPr>
              <w:t>Painel</w:t>
            </w:r>
          </w:p>
        </w:tc>
        <w:tc>
          <w:tcPr>
            <w:tcW w:w="2260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dezembro</w:t>
            </w:r>
          </w:p>
        </w:tc>
        <w:tc>
          <w:tcPr>
            <w:tcW w:w="1706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9A">
              <w:rPr>
                <w:rFonts w:ascii="Times New Roman" w:hAnsi="Times New Roman" w:cs="Times New Roman"/>
                <w:sz w:val="24"/>
                <w:szCs w:val="24"/>
              </w:rPr>
              <w:t>Câmara de Vereadores</w:t>
            </w:r>
          </w:p>
        </w:tc>
        <w:tc>
          <w:tcPr>
            <w:tcW w:w="1352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1821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1449" w:rsidTr="00981449">
        <w:tc>
          <w:tcPr>
            <w:tcW w:w="1787" w:type="dxa"/>
          </w:tcPr>
          <w:p w:rsidR="00981449" w:rsidRDefault="00981449" w:rsidP="00F05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19A">
              <w:rPr>
                <w:rFonts w:ascii="Times New Roman" w:hAnsi="Times New Roman" w:cs="Times New Roman"/>
                <w:sz w:val="24"/>
                <w:szCs w:val="24"/>
              </w:rPr>
              <w:t>Ponte Alta</w:t>
            </w:r>
          </w:p>
        </w:tc>
        <w:tc>
          <w:tcPr>
            <w:tcW w:w="2260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F0519A">
              <w:rPr>
                <w:rFonts w:ascii="Times New Roman" w:hAnsi="Times New Roman" w:cs="Times New Roman"/>
                <w:sz w:val="24"/>
                <w:szCs w:val="24"/>
              </w:rPr>
              <w:t>dezembro</w:t>
            </w:r>
          </w:p>
        </w:tc>
        <w:tc>
          <w:tcPr>
            <w:tcW w:w="1706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19A">
              <w:rPr>
                <w:rFonts w:ascii="Times New Roman" w:hAnsi="Times New Roman" w:cs="Times New Roman"/>
                <w:sz w:val="24"/>
                <w:szCs w:val="24"/>
              </w:rPr>
              <w:t>Universidade do Contestado</w:t>
            </w:r>
          </w:p>
        </w:tc>
        <w:tc>
          <w:tcPr>
            <w:tcW w:w="1352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821" w:type="dxa"/>
          </w:tcPr>
          <w:p w:rsidR="00981449" w:rsidRDefault="00981449" w:rsidP="004C4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64136A" w:rsidRPr="00F0519A" w:rsidRDefault="0064136A" w:rsidP="00F0519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4136A" w:rsidRPr="00F051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9A"/>
    <w:rsid w:val="000C60AF"/>
    <w:rsid w:val="00183D2F"/>
    <w:rsid w:val="00412670"/>
    <w:rsid w:val="004C408A"/>
    <w:rsid w:val="0064136A"/>
    <w:rsid w:val="00883671"/>
    <w:rsid w:val="008B0764"/>
    <w:rsid w:val="00981449"/>
    <w:rsid w:val="00A47285"/>
    <w:rsid w:val="00DE70A4"/>
    <w:rsid w:val="00E72790"/>
    <w:rsid w:val="00F0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7F3C"/>
  <w15:chartTrackingRefBased/>
  <w15:docId w15:val="{D342FABE-4FF4-48D8-88B8-8655E717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05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3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3</cp:revision>
  <dcterms:created xsi:type="dcterms:W3CDTF">2016-11-30T18:41:00Z</dcterms:created>
  <dcterms:modified xsi:type="dcterms:W3CDTF">2016-12-02T17:49:00Z</dcterms:modified>
</cp:coreProperties>
</file>